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Pr="00735608">
        <w:rPr>
          <w:color w:val="000000"/>
          <w:spacing w:val="-3"/>
          <w:sz w:val="24"/>
          <w:szCs w:val="24"/>
        </w:rPr>
        <w:t xml:space="preserve">Минобрнауки РБ  </w:t>
      </w:r>
      <w:r w:rsidRPr="00735608">
        <w:rPr>
          <w:sz w:val="24"/>
          <w:szCs w:val="24"/>
        </w:rPr>
        <w:t xml:space="preserve">  </w:t>
      </w:r>
    </w:p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 w:rsidR="00D72DDF">
        <w:rPr>
          <w:sz w:val="24"/>
          <w:szCs w:val="24"/>
        </w:rPr>
        <w:t>«</w:t>
      </w:r>
      <w:r w:rsidR="005A3F45">
        <w:rPr>
          <w:sz w:val="24"/>
          <w:szCs w:val="24"/>
        </w:rPr>
        <w:t>16</w:t>
      </w:r>
      <w:r w:rsidR="00D72DDF">
        <w:rPr>
          <w:sz w:val="24"/>
          <w:szCs w:val="24"/>
        </w:rPr>
        <w:t>»</w:t>
      </w:r>
      <w:r w:rsidR="005A3F45">
        <w:rPr>
          <w:sz w:val="24"/>
          <w:szCs w:val="24"/>
        </w:rPr>
        <w:t xml:space="preserve"> января </w:t>
      </w:r>
      <w:r w:rsidR="00D72DDF">
        <w:rPr>
          <w:sz w:val="24"/>
          <w:szCs w:val="24"/>
        </w:rPr>
        <w:t>2025</w:t>
      </w:r>
      <w:r w:rsidRPr="00735608">
        <w:rPr>
          <w:sz w:val="24"/>
          <w:szCs w:val="24"/>
        </w:rPr>
        <w:t xml:space="preserve"> № </w:t>
      </w:r>
      <w:r w:rsidR="005A3F45">
        <w:rPr>
          <w:sz w:val="24"/>
          <w:szCs w:val="24"/>
        </w:rPr>
        <w:t>51</w:t>
      </w: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 w:rsidR="00D72DDF">
        <w:rPr>
          <w:b/>
          <w:sz w:val="24"/>
          <w:szCs w:val="24"/>
        </w:rPr>
        <w:t>ах проведения ГИА в 2025</w:t>
      </w:r>
      <w:r>
        <w:rPr>
          <w:b/>
          <w:sz w:val="24"/>
          <w:szCs w:val="24"/>
        </w:rPr>
        <w:t xml:space="preserve"> году</w:t>
      </w:r>
    </w:p>
    <w:p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данный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3. </w:t>
      </w:r>
      <w:proofErr w:type="gramStart"/>
      <w:r w:rsidRPr="00565F27">
        <w:rPr>
          <w:sz w:val="24"/>
          <w:szCs w:val="24"/>
        </w:rPr>
        <w:t>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  <w:proofErr w:type="gramEnd"/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proofErr w:type="gramStart"/>
      <w:r w:rsidRPr="00565F27">
        <w:rPr>
          <w:sz w:val="24"/>
          <w:szCs w:val="24"/>
        </w:rPr>
        <w:t xml:space="preserve">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</w:t>
      </w:r>
      <w:proofErr w:type="gramEnd"/>
      <w:r w:rsidRPr="00565F27">
        <w:rPr>
          <w:sz w:val="24"/>
          <w:szCs w:val="24"/>
        </w:rPr>
        <w:t xml:space="preserve">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</w:t>
      </w:r>
      <w:proofErr w:type="gramStart"/>
      <w:r w:rsidRPr="00565F27">
        <w:rPr>
          <w:sz w:val="24"/>
          <w:szCs w:val="24"/>
        </w:rPr>
        <w:t>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>льных аудиториях ППЭ.</w:t>
      </w:r>
      <w:proofErr w:type="gramEnd"/>
      <w:r w:rsidR="004A534C">
        <w:rPr>
          <w:sz w:val="24"/>
          <w:szCs w:val="24"/>
        </w:rPr>
        <w:t xml:space="preserve">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</w:t>
      </w:r>
      <w:proofErr w:type="spellStart"/>
      <w:r w:rsidRPr="00565F27">
        <w:rPr>
          <w:sz w:val="24"/>
          <w:szCs w:val="24"/>
        </w:rPr>
        <w:t>гелевая</w:t>
      </w:r>
      <w:proofErr w:type="spellEnd"/>
      <w:r w:rsidRPr="00565F27">
        <w:rPr>
          <w:sz w:val="24"/>
          <w:szCs w:val="24"/>
        </w:rPr>
        <w:t xml:space="preserve"> или капиллярная ручка с чернилами черного цвета;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565F27">
        <w:rPr>
          <w:sz w:val="24"/>
          <w:szCs w:val="24"/>
        </w:rPr>
        <w:t>расположен</w:t>
      </w:r>
      <w:proofErr w:type="gramEnd"/>
      <w:r w:rsidRPr="00565F27">
        <w:rPr>
          <w:sz w:val="24"/>
          <w:szCs w:val="24"/>
        </w:rPr>
        <w:t xml:space="preserve">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</w:t>
      </w:r>
      <w:r w:rsidRPr="00565F27">
        <w:rPr>
          <w:sz w:val="24"/>
          <w:szCs w:val="24"/>
        </w:rPr>
        <w:lastRenderedPageBreak/>
        <w:t xml:space="preserve">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</w:t>
      </w:r>
      <w:proofErr w:type="spellStart"/>
      <w:r w:rsidRPr="00565F27">
        <w:rPr>
          <w:sz w:val="24"/>
          <w:szCs w:val="24"/>
        </w:rPr>
        <w:t>гелевой</w:t>
      </w:r>
      <w:proofErr w:type="spellEnd"/>
      <w:r w:rsidRPr="00565F27">
        <w:rPr>
          <w:sz w:val="24"/>
          <w:szCs w:val="24"/>
        </w:rPr>
        <w:t xml:space="preserve"> и (или) капиллярной ручкой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 xml:space="preserve">выдаваемые в ППЭ, и делать пометки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КИМ.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2. Внимание! Записи </w:t>
      </w:r>
      <w:proofErr w:type="gramStart"/>
      <w:r w:rsidRPr="00565F27">
        <w:rPr>
          <w:sz w:val="24"/>
          <w:szCs w:val="24"/>
        </w:rPr>
        <w:t>на</w:t>
      </w:r>
      <w:proofErr w:type="gramEnd"/>
      <w:r w:rsidRPr="00565F27">
        <w:rPr>
          <w:sz w:val="24"/>
          <w:szCs w:val="24"/>
        </w:rPr>
        <w:t xml:space="preserve"> </w:t>
      </w:r>
      <w:proofErr w:type="gramStart"/>
      <w:r w:rsidRPr="00565F27">
        <w:rPr>
          <w:sz w:val="24"/>
          <w:szCs w:val="24"/>
        </w:rPr>
        <w:t>КИМ</w:t>
      </w:r>
      <w:proofErr w:type="gramEnd"/>
      <w:r w:rsidRPr="00565F27">
        <w:rPr>
          <w:sz w:val="24"/>
          <w:szCs w:val="24"/>
        </w:rPr>
        <w:t>, черновиках не обрабатываются и не проверяются.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565F27">
        <w:rPr>
          <w:sz w:val="24"/>
          <w:szCs w:val="24"/>
        </w:rPr>
        <w:t>незавершения</w:t>
      </w:r>
      <w:proofErr w:type="spellEnd"/>
      <w:r w:rsidRPr="00565F27">
        <w:rPr>
          <w:sz w:val="24"/>
          <w:szCs w:val="24"/>
        </w:rPr>
        <w:t xml:space="preserve">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>удников, осуществляющих</w:t>
      </w:r>
      <w:proofErr w:type="gramEnd"/>
      <w:r w:rsidR="004A534C">
        <w:rPr>
          <w:sz w:val="24"/>
          <w:szCs w:val="24"/>
        </w:rPr>
        <w:t xml:space="preserve">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:rsidR="008F12F7" w:rsidRPr="008F12F7" w:rsidRDefault="00565F27" w:rsidP="008F12F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="008F12F7" w:rsidRPr="008F12F7">
        <w:t xml:space="preserve"> </w:t>
      </w:r>
      <w:r w:rsidR="008F12F7" w:rsidRPr="008F12F7">
        <w:rPr>
          <w:sz w:val="24"/>
          <w:szCs w:val="24"/>
        </w:rPr>
        <w:t>решений:</w:t>
      </w:r>
    </w:p>
    <w:p w:rsidR="008F12F7" w:rsidRPr="008F12F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lastRenderedPageBreak/>
        <w:t>об отклонении апелляции;</w:t>
      </w:r>
    </w:p>
    <w:p w:rsidR="00565F27" w:rsidRPr="00565F2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565F27" w:rsidRPr="008F12F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 w:rsidRPr="008F12F7">
        <w:rPr>
          <w:b/>
          <w:sz w:val="24"/>
          <w:szCs w:val="24"/>
        </w:rPr>
        <w:t xml:space="preserve">нем объявления результатов ГИА </w:t>
      </w:r>
      <w:r w:rsidRPr="008F12F7">
        <w:rPr>
          <w:b/>
          <w:sz w:val="24"/>
          <w:szCs w:val="24"/>
        </w:rPr>
        <w:t>по соответствующему учебному предмету.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</w:t>
      </w:r>
      <w:proofErr w:type="gramEnd"/>
      <w:r w:rsidRPr="00565F27">
        <w:rPr>
          <w:sz w:val="24"/>
          <w:szCs w:val="24"/>
        </w:rPr>
        <w:t xml:space="preserve">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8F12F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В случае</w:t>
      </w:r>
      <w:proofErr w:type="gramStart"/>
      <w:r w:rsidRPr="00565F27">
        <w:rPr>
          <w:sz w:val="24"/>
          <w:szCs w:val="24"/>
        </w:rPr>
        <w:t>,</w:t>
      </w:r>
      <w:proofErr w:type="gramEnd"/>
      <w:r w:rsidRPr="00565F27">
        <w:rPr>
          <w:sz w:val="24"/>
          <w:szCs w:val="24"/>
        </w:rPr>
        <w:t xml:space="preserve">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 xml:space="preserve">заявке, поданной одновременно с апелляцией о </w:t>
      </w:r>
      <w:proofErr w:type="gramStart"/>
      <w:r w:rsidRPr="00565F27">
        <w:rPr>
          <w:sz w:val="24"/>
          <w:szCs w:val="24"/>
        </w:rPr>
        <w:t>несогласии</w:t>
      </w:r>
      <w:proofErr w:type="gramEnd"/>
      <w:r w:rsidRPr="00565F27">
        <w:rPr>
          <w:sz w:val="24"/>
          <w:szCs w:val="24"/>
        </w:rPr>
        <w:t xml:space="preserve">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  <w:proofErr w:type="gramEnd"/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</w:t>
      </w:r>
      <w:proofErr w:type="gramEnd"/>
      <w:r w:rsidRPr="00565F27">
        <w:rPr>
          <w:sz w:val="24"/>
          <w:szCs w:val="24"/>
        </w:rPr>
        <w:t xml:space="preserve">, </w:t>
      </w:r>
      <w:proofErr w:type="gramStart"/>
      <w:r w:rsidRPr="00565F27">
        <w:rPr>
          <w:sz w:val="24"/>
          <w:szCs w:val="24"/>
        </w:rPr>
        <w:t>подавшего</w:t>
      </w:r>
      <w:proofErr w:type="gramEnd"/>
      <w:r w:rsidRPr="00565F27">
        <w:rPr>
          <w:sz w:val="24"/>
          <w:szCs w:val="24"/>
        </w:rPr>
        <w:t xml:space="preserve">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две недели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565F27" w:rsidRPr="00565F27" w:rsidRDefault="00565F2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</w:t>
      </w:r>
      <w:proofErr w:type="gramEnd"/>
      <w:r w:rsidRPr="00565F27">
        <w:rPr>
          <w:sz w:val="24"/>
          <w:szCs w:val="24"/>
        </w:rPr>
        <w:t xml:space="preserve">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</w:t>
      </w:r>
      <w:proofErr w:type="gramEnd"/>
      <w:r w:rsidR="00D72C4C">
        <w:rPr>
          <w:sz w:val="24"/>
          <w:szCs w:val="24"/>
        </w:rPr>
        <w:t xml:space="preserve">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</w:t>
      </w:r>
      <w:proofErr w:type="gramStart"/>
      <w:r w:rsidRPr="00D72C4C">
        <w:rPr>
          <w:i/>
        </w:rPr>
        <w:t>зарегистрирован</w:t>
      </w:r>
      <w:proofErr w:type="gramEnd"/>
      <w:r w:rsidRPr="00D72C4C">
        <w:rPr>
          <w:i/>
        </w:rPr>
        <w:t xml:space="preserve"> Минюстом России 12.05.2023, регистрационный № 73292).</w:t>
      </w:r>
    </w:p>
    <w:p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8F12F7" w:rsidRDefault="008F12F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8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E9" w:rsidRDefault="009F5FE9">
      <w:r>
        <w:separator/>
      </w:r>
    </w:p>
  </w:endnote>
  <w:endnote w:type="continuationSeparator" w:id="0">
    <w:p w:rsidR="009F5FE9" w:rsidRDefault="009F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82" w:rsidRDefault="00114120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3F45">
      <w:rPr>
        <w:rStyle w:val="ac"/>
        <w:noProof/>
      </w:rPr>
      <w:t>2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E9" w:rsidRDefault="009F5FE9">
      <w:r>
        <w:separator/>
      </w:r>
    </w:p>
  </w:footnote>
  <w:footnote w:type="continuationSeparator" w:id="0">
    <w:p w:rsidR="009F5FE9" w:rsidRDefault="009F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14120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3F45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9F5FE9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60CC-186B-44AC-A85E-3109AF8A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6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EGE</cp:lastModifiedBy>
  <cp:revision>15</cp:revision>
  <cp:lastPrinted>2022-12-16T05:11:00Z</cp:lastPrinted>
  <dcterms:created xsi:type="dcterms:W3CDTF">2022-01-31T08:36:00Z</dcterms:created>
  <dcterms:modified xsi:type="dcterms:W3CDTF">2025-01-17T03:05:00Z</dcterms:modified>
</cp:coreProperties>
</file>